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DA" w:rsidRPr="00C45261" w:rsidRDefault="00600BDA" w:rsidP="00C452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771525" cy="800100"/>
            <wp:effectExtent l="19050" t="0" r="9525" b="0"/>
            <wp:docPr id="13" name="Рисунок 13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2AF" w:rsidRDefault="00600BDA" w:rsidP="00AB5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BD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00BDA" w:rsidRPr="00600BDA" w:rsidRDefault="00E22D60" w:rsidP="00AB5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УЙСКО-ЧЕБАРКУЛЬСКОГО </w:t>
      </w:r>
      <w:r w:rsidR="00600BDA" w:rsidRPr="00600B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600BDA" w:rsidRPr="00600BDA">
        <w:rPr>
          <w:rFonts w:ascii="Times New Roman" w:hAnsi="Times New Roman" w:cs="Times New Roman"/>
          <w:b/>
          <w:sz w:val="28"/>
          <w:szCs w:val="28"/>
        </w:rPr>
        <w:br/>
        <w:t>ОКТЯБРЬСКОГО МУНИЦИПАЛЬНОГО РАЙОНА</w:t>
      </w:r>
    </w:p>
    <w:p w:rsidR="00600BDA" w:rsidRPr="00600BDA" w:rsidRDefault="00600BDA" w:rsidP="00AB5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BDA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600BDA" w:rsidRDefault="00600BDA" w:rsidP="00AB52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BDA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8C1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D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600BD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E22D60" w:rsidRDefault="00E22D60" w:rsidP="00E22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D6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261">
        <w:rPr>
          <w:rFonts w:ascii="Times New Roman" w:hAnsi="Times New Roman" w:cs="Times New Roman"/>
          <w:sz w:val="24"/>
          <w:szCs w:val="24"/>
        </w:rPr>
        <w:t>07.12.2015г.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26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45261">
        <w:rPr>
          <w:rFonts w:ascii="Times New Roman" w:hAnsi="Times New Roman" w:cs="Times New Roman"/>
          <w:sz w:val="24"/>
          <w:szCs w:val="24"/>
        </w:rPr>
        <w:t xml:space="preserve"> 65</w:t>
      </w:r>
    </w:p>
    <w:p w:rsidR="00E22D60" w:rsidRPr="00E22D60" w:rsidRDefault="00E22D60" w:rsidP="00E22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BDA" w:rsidRPr="00BE609F" w:rsidRDefault="00600BDA" w:rsidP="00E22D6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09F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Порядка предоставления</w:t>
      </w:r>
    </w:p>
    <w:p w:rsidR="00600BDA" w:rsidRPr="00BE609F" w:rsidRDefault="00600BDA" w:rsidP="00E22D6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09F">
        <w:rPr>
          <w:rFonts w:ascii="Times New Roman" w:hAnsi="Times New Roman" w:cs="Times New Roman"/>
          <w:color w:val="000000" w:themeColor="text1"/>
          <w:sz w:val="24"/>
          <w:szCs w:val="24"/>
        </w:rPr>
        <w:t>в прокуратуру нормативных правовых актов</w:t>
      </w:r>
    </w:p>
    <w:p w:rsidR="00600BDA" w:rsidRPr="00BE609F" w:rsidRDefault="00600BDA" w:rsidP="00E22D6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09F">
        <w:rPr>
          <w:rFonts w:ascii="Times New Roman" w:hAnsi="Times New Roman" w:cs="Times New Roman"/>
          <w:color w:val="000000" w:themeColor="text1"/>
          <w:sz w:val="24"/>
          <w:szCs w:val="24"/>
        </w:rPr>
        <w:t>и проектов нормативных правовых актов</w:t>
      </w:r>
    </w:p>
    <w:p w:rsidR="0015106B" w:rsidRPr="00BE609F" w:rsidRDefault="00600BDA" w:rsidP="00E22D6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проведения </w:t>
      </w:r>
      <w:proofErr w:type="spellStart"/>
      <w:r w:rsidRPr="00BE609F">
        <w:rPr>
          <w:rFonts w:ascii="Times New Roman" w:hAnsi="Times New Roman" w:cs="Times New Roman"/>
          <w:color w:val="000000" w:themeColor="text1"/>
          <w:sz w:val="24"/>
          <w:szCs w:val="24"/>
        </w:rPr>
        <w:t>антикоррупционной</w:t>
      </w:r>
      <w:proofErr w:type="spellEnd"/>
      <w:r w:rsidRPr="00BE6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экспертизы</w:t>
      </w:r>
    </w:p>
    <w:p w:rsidR="00E22D60" w:rsidRPr="00600BDA" w:rsidRDefault="00E22D60" w:rsidP="00E22D60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15106B" w:rsidRPr="0015106B" w:rsidRDefault="00E22D60" w:rsidP="00E22D6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5106B"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от 17.07.2009 №172-ФЗ «Об </w:t>
      </w:r>
      <w:proofErr w:type="spellStart"/>
      <w:r w:rsidR="0015106B"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15106B"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актов», в соответствии с Уставом</w:t>
      </w:r>
      <w:r w:rsidR="0060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r w:rsidR="0060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5106B" w:rsidRPr="0015106B" w:rsidRDefault="0015106B" w:rsidP="00151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22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15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5106B" w:rsidRDefault="0015106B" w:rsidP="00BE6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предоставления в прокуратуру нормативных правовых актов и  проектов нормативных  правовых актов </w:t>
      </w:r>
      <w:r w:rsidR="0060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D60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r w:rsidR="0060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</w:t>
      </w:r>
      <w:proofErr w:type="spellStart"/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</w:t>
      </w:r>
      <w:r w:rsidR="00BE609F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 1</w:t>
      </w:r>
      <w:r w:rsidR="00BE60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191C" w:rsidRPr="0099191C" w:rsidRDefault="00BE609F" w:rsidP="00BE6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9191C" w:rsidRPr="00991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Специалисту администрации Уйско-Чебаркульского сельского поселения </w:t>
      </w:r>
      <w:r w:rsidR="007E1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91C" w:rsidRPr="0099191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на официальном сайте администрации Уйско-Чебаркульского сельского поселения.</w:t>
      </w:r>
    </w:p>
    <w:p w:rsidR="0099191C" w:rsidRPr="0099191C" w:rsidRDefault="00BE609F" w:rsidP="00BE6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9191C" w:rsidRPr="0099191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Организацию выполнения настоящего постановления оставляю за собой.</w:t>
      </w:r>
    </w:p>
    <w:p w:rsidR="0099191C" w:rsidRDefault="0099191C" w:rsidP="00151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261" w:rsidRPr="0015106B" w:rsidRDefault="00C45261" w:rsidP="00151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6B" w:rsidRPr="0015106B" w:rsidRDefault="0015106B" w:rsidP="00151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D60" w:rsidRDefault="00E22D60" w:rsidP="00E22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E22D60" w:rsidRDefault="00E22D60" w:rsidP="00E22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106B" w:rsidRPr="0015106B" w:rsidRDefault="00E22D60" w:rsidP="00E22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     С.А.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Бочкарь</w:t>
      </w:r>
      <w:proofErr w:type="spellEnd"/>
    </w:p>
    <w:p w:rsidR="004C479D" w:rsidRDefault="004C479D" w:rsidP="00991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261" w:rsidRDefault="00C45261" w:rsidP="00991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261" w:rsidRDefault="00C45261" w:rsidP="00991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261" w:rsidRDefault="00C45261" w:rsidP="00991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261" w:rsidRPr="0015106B" w:rsidRDefault="00C45261" w:rsidP="00991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6B" w:rsidRPr="0015106B" w:rsidRDefault="0015106B" w:rsidP="00F626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15106B" w:rsidRPr="0015106B" w:rsidRDefault="00600BDA" w:rsidP="00F62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F6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5106B"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F626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F62658" w:rsidRDefault="0099191C" w:rsidP="00F626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</w:p>
    <w:p w:rsidR="0015106B" w:rsidRPr="0015106B" w:rsidRDefault="004C479D" w:rsidP="00F626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5106B" w:rsidRPr="0015106B" w:rsidRDefault="004C479D" w:rsidP="00F62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F6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6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261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7E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45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E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261">
        <w:rPr>
          <w:rFonts w:ascii="Times New Roman" w:eastAsia="Times New Roman" w:hAnsi="Times New Roman" w:cs="Times New Roman"/>
          <w:sz w:val="24"/>
          <w:szCs w:val="24"/>
          <w:lang w:eastAsia="ru-RU"/>
        </w:rPr>
        <w:t>07.12.2015 г</w:t>
      </w:r>
      <w:r w:rsidR="0015106B"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06B" w:rsidRPr="0015106B" w:rsidRDefault="0015106B" w:rsidP="00F62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106B" w:rsidRPr="0015106B" w:rsidRDefault="0015106B" w:rsidP="001510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15106B" w:rsidRPr="0015106B" w:rsidRDefault="0015106B" w:rsidP="001510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в прокуратуру нормативных правовых актов и проектов нормативных  правовых актов   для проведения </w:t>
      </w:r>
      <w:proofErr w:type="spellStart"/>
      <w:r w:rsidRPr="0015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15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экспертизы</w:t>
      </w:r>
    </w:p>
    <w:p w:rsidR="0015106B" w:rsidRPr="0015106B" w:rsidRDefault="0015106B" w:rsidP="001510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15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15106B" w:rsidRPr="0015106B" w:rsidRDefault="0015106B" w:rsidP="001510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</w:t>
      </w:r>
      <w:r w:rsidR="0019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в прокуратуру Октябрьского района Челябинской области </w:t>
      </w: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 и проектов нормативных правовых актов для проведения </w:t>
      </w:r>
      <w:proofErr w:type="spellStart"/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(далее </w:t>
      </w:r>
      <w:r w:rsidRPr="0015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разработан на основании п. 1 ст. 6 Федерального закона от 25. 12. 2008 № 273-ФЗ «О противодействии коррупции», п. 1 ч. 1, ч. 2 ст.3 Федерального закона от 17.07.2009 № 172-ФЗ «Об </w:t>
      </w:r>
      <w:proofErr w:type="spellStart"/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экспертизе нормативных правовых актов и проектов</w:t>
      </w:r>
      <w:proofErr w:type="gramEnd"/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актов».</w:t>
      </w:r>
    </w:p>
    <w:p w:rsidR="0015106B" w:rsidRPr="0015106B" w:rsidRDefault="0015106B" w:rsidP="001510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Направлению в прокуратуру подлежат нормативные правовые акты и их проекты, касающиеся:</w:t>
      </w:r>
    </w:p>
    <w:p w:rsidR="0015106B" w:rsidRPr="0015106B" w:rsidRDefault="0015106B" w:rsidP="001510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прав, свобод и обязанностей человека и гражданина;</w:t>
      </w:r>
    </w:p>
    <w:p w:rsidR="0015106B" w:rsidRPr="0015106B" w:rsidRDefault="0015106B" w:rsidP="001510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  <w:proofErr w:type="gramEnd"/>
    </w:p>
    <w:p w:rsidR="0015106B" w:rsidRPr="0015106B" w:rsidRDefault="0015106B" w:rsidP="001510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гарантий лицам, замещающим (замещавшим) муниципальные должности и должности муниципальной службы.</w:t>
      </w:r>
    </w:p>
    <w:p w:rsidR="0015106B" w:rsidRPr="0015106B" w:rsidRDefault="0015106B" w:rsidP="001510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Все нормативные правовые акты (проекты нормативных правовых актов) администрации в обязательном порядке подлежат проверке на соответствие законодательству и </w:t>
      </w:r>
      <w:proofErr w:type="spellStart"/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экспертизе, проводимых Прокуратурой.</w:t>
      </w:r>
    </w:p>
    <w:p w:rsidR="0015106B" w:rsidRPr="0015106B" w:rsidRDefault="0015106B" w:rsidP="001510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2. Предоставление нормативных правовых актов и их проектов для проведения </w:t>
      </w:r>
      <w:proofErr w:type="spellStart"/>
      <w:r w:rsidRPr="0015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15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экспертизы</w:t>
      </w:r>
    </w:p>
    <w:p w:rsidR="0015106B" w:rsidRPr="0015106B" w:rsidRDefault="0015106B" w:rsidP="001510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Администрация сельского поселения обеспечивает поступление в прокуратуру нормат</w:t>
      </w:r>
      <w:r w:rsidR="001917E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ивных правовых актов в течение 30 (тридцати</w:t>
      </w: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 дней с момента их подписания уполномоченным лицом.</w:t>
      </w:r>
    </w:p>
    <w:p w:rsidR="0015106B" w:rsidRDefault="0015106B" w:rsidP="001510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Проекты нормативных правовых актов передаются администрацией сельского поселения в прокуратуру не менее чем за 7 (семь) рабочих дней до планируемой даты их рассмотрения и принятия.</w:t>
      </w:r>
    </w:p>
    <w:p w:rsidR="004C479D" w:rsidRDefault="004C479D" w:rsidP="001510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79D" w:rsidRPr="0015106B" w:rsidRDefault="004C479D" w:rsidP="001510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  проектов нормативных  правовых  актов, указанных в п. 2.1 настоящего Порядка,  предоставляются  в прокуратуру района электронной  почтой на  адрес: </w:t>
      </w:r>
      <w:hyperlink r:id="rId6" w:history="1">
        <w:r w:rsidR="001917E0" w:rsidRPr="005000AE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octprok</w:t>
        </w:r>
        <w:r w:rsidR="001917E0" w:rsidRPr="005000A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2013@</w:t>
        </w:r>
        <w:r w:rsidR="001917E0" w:rsidRPr="005000AE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1917E0" w:rsidRPr="005000A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917E0" w:rsidRPr="005000AE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BB000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факсимильной связ</w:t>
      </w:r>
      <w:r w:rsidR="001917E0">
        <w:rPr>
          <w:rFonts w:ascii="Times New Roman" w:eastAsia="Times New Roman" w:hAnsi="Times New Roman" w:cs="Times New Roman"/>
          <w:sz w:val="24"/>
          <w:szCs w:val="24"/>
          <w:lang w:eastAsia="ru-RU"/>
        </w:rPr>
        <w:t>ью по телефонному номеру 8(35158)-5-13-87</w:t>
      </w:r>
      <w:r w:rsidRPr="00BB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00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</w:t>
      </w:r>
      <w:r w:rsidR="001917E0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 нарочным  по  адресу: Челябинская  область, Октябрьский  район, с</w:t>
      </w:r>
      <w:proofErr w:type="gramStart"/>
      <w:r w:rsidR="001917E0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1917E0"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ктябрьское, ул. Восточная,50</w:t>
      </w:r>
    </w:p>
    <w:p w:rsidR="0015106B" w:rsidRPr="0015106B" w:rsidRDefault="0015106B" w:rsidP="001510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Нормативные правовые акты (проекты нормативных правовых актов) предоставляются  в прокуратуру  на бумажном носителе за подписью уполномоченного лица.</w:t>
      </w:r>
    </w:p>
    <w:p w:rsidR="0015106B" w:rsidRPr="0015106B" w:rsidRDefault="0015106B" w:rsidP="001510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Дополнительно в случае наличия технической возможности нормативные правовые акты (проекты нормативных правовых актов) направляются в форме электронного документа.</w:t>
      </w:r>
    </w:p>
    <w:p w:rsidR="0015106B" w:rsidRPr="0015106B" w:rsidRDefault="0015106B" w:rsidP="001510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Глава сел</w:t>
      </w:r>
      <w:r w:rsidR="008C16C4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поселения распоряжением</w:t>
      </w: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  должностное лицо, ответственное за предоставление в прокуратуру нормативных правовых актов (проектов нормативных правовых актов)</w:t>
      </w:r>
      <w:r w:rsidR="0019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91C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r w:rsidR="0019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установленные настоящим порядком сроки.</w:t>
      </w:r>
    </w:p>
    <w:p w:rsidR="0015106B" w:rsidRPr="0015106B" w:rsidRDefault="0015106B" w:rsidP="001510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 ответственное лицо возлагается обязанность по ведению учета всех направленных в прокуратуру нормативных правовых актов, проектов нормативных правовых актов. С этой целью ответственным лицом ведутся соответствующие реестры, где отражаются поступившие из прокур</w:t>
      </w:r>
      <w:r w:rsidR="001917E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атуры Октябрьского</w:t>
      </w: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требования прокурора об изменении нормативного правового акта или приведения проекта нормативного правового акта в соответствие с действующим законодательством.</w:t>
      </w:r>
    </w:p>
    <w:p w:rsidR="0015106B" w:rsidRPr="0015106B" w:rsidRDefault="0015106B" w:rsidP="001510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рассмотрения поступившего требования прокурора об изменении нормативного правого акта.</w:t>
      </w:r>
    </w:p>
    <w:p w:rsidR="0015106B" w:rsidRPr="0015106B" w:rsidRDefault="0015106B" w:rsidP="001510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</w:t>
      </w:r>
      <w:r w:rsidR="001917E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из прокуратуры Октябрьского</w:t>
      </w: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требования прокурора об изменении нормативного правового акта или приведения проекта нормативного правового акта в соответствие с действующим законодательством, ответственное лицо в течение двух дней, следующих за днем поступления требования прокурора,  подготавливает все соответствующие документы для рассмотрения требования прокурора на ближайшем заседании Совета</w:t>
      </w:r>
      <w:r w:rsidR="008C7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принятия решения главой администрации поселения.</w:t>
      </w:r>
      <w:proofErr w:type="gramEnd"/>
    </w:p>
    <w:p w:rsidR="0015106B" w:rsidRPr="0015106B" w:rsidRDefault="0015106B" w:rsidP="001510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 направляет из</w:t>
      </w:r>
      <w:r w:rsidR="008C16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вещение прокурору Октябрьского</w:t>
      </w: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 дате, времени и месте заседания Совета</w:t>
      </w:r>
      <w:r w:rsidR="00BE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будет рассматриваться требование прокурора.</w:t>
      </w:r>
    </w:p>
    <w:p w:rsidR="0015106B" w:rsidRPr="0015106B" w:rsidRDefault="0015106B" w:rsidP="001510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Проведение сверки с Прокуратурой</w:t>
      </w:r>
    </w:p>
    <w:p w:rsidR="0015106B" w:rsidRPr="0015106B" w:rsidRDefault="0015106B" w:rsidP="001510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>3.1 Ежемесячно, не позднее последнего рабочего дня текущего месяца, ответственным должностным ли</w:t>
      </w:r>
      <w:r w:rsidR="008C16C4">
        <w:rPr>
          <w:rFonts w:ascii="Times New Roman" w:eastAsia="Times New Roman" w:hAnsi="Times New Roman" w:cs="Times New Roman"/>
          <w:sz w:val="24"/>
          <w:szCs w:val="24"/>
          <w:lang w:eastAsia="ru-RU"/>
        </w:rPr>
        <w:t>цом в прокуратуру Октябрьского</w:t>
      </w: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предоставляется акт сверки направленных в прокуратуру района документов.</w:t>
      </w:r>
    </w:p>
    <w:p w:rsidR="0015106B" w:rsidRPr="0015106B" w:rsidRDefault="0015106B" w:rsidP="001510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сверки должен содержать следующие сведения:</w:t>
      </w:r>
    </w:p>
    <w:p w:rsidR="0015106B" w:rsidRPr="0015106B" w:rsidRDefault="0015106B" w:rsidP="001510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период, за который проводится сверка;</w:t>
      </w:r>
    </w:p>
    <w:p w:rsidR="0015106B" w:rsidRPr="0015106B" w:rsidRDefault="0015106B" w:rsidP="001510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направленных в прокуратуру нормативных правовых актов и проектов нормативных правовых актов (раздельно);</w:t>
      </w:r>
    </w:p>
    <w:p w:rsidR="0015106B" w:rsidRPr="0015106B" w:rsidRDefault="0015106B" w:rsidP="001510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ответственных лиц.</w:t>
      </w:r>
    </w:p>
    <w:p w:rsidR="00F31077" w:rsidRDefault="00F31077"/>
    <w:sectPr w:rsidR="00F31077" w:rsidSect="00F3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005D"/>
    <w:multiLevelType w:val="multilevel"/>
    <w:tmpl w:val="F3C4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C1672"/>
    <w:multiLevelType w:val="multilevel"/>
    <w:tmpl w:val="91C0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06B"/>
    <w:rsid w:val="00010129"/>
    <w:rsid w:val="000C5674"/>
    <w:rsid w:val="0015106B"/>
    <w:rsid w:val="001917E0"/>
    <w:rsid w:val="002B70CD"/>
    <w:rsid w:val="003E01D3"/>
    <w:rsid w:val="00431BF8"/>
    <w:rsid w:val="00483AAC"/>
    <w:rsid w:val="004C479D"/>
    <w:rsid w:val="004F7E40"/>
    <w:rsid w:val="005B6CF7"/>
    <w:rsid w:val="00600BDA"/>
    <w:rsid w:val="006F7A4E"/>
    <w:rsid w:val="007C18C0"/>
    <w:rsid w:val="007E0BB7"/>
    <w:rsid w:val="007E1AE8"/>
    <w:rsid w:val="008C16C4"/>
    <w:rsid w:val="008C7823"/>
    <w:rsid w:val="008E25A1"/>
    <w:rsid w:val="0099191C"/>
    <w:rsid w:val="00AB52AF"/>
    <w:rsid w:val="00BE609F"/>
    <w:rsid w:val="00C45261"/>
    <w:rsid w:val="00CA027A"/>
    <w:rsid w:val="00CB7B67"/>
    <w:rsid w:val="00CE4C1C"/>
    <w:rsid w:val="00E22D60"/>
    <w:rsid w:val="00E4272B"/>
    <w:rsid w:val="00F31077"/>
    <w:rsid w:val="00F62658"/>
    <w:rsid w:val="00F6511D"/>
    <w:rsid w:val="00F7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06B"/>
    <w:rPr>
      <w:b/>
      <w:bCs/>
    </w:rPr>
  </w:style>
  <w:style w:type="character" w:styleId="a5">
    <w:name w:val="Emphasis"/>
    <w:basedOn w:val="a0"/>
    <w:uiPriority w:val="20"/>
    <w:qFormat/>
    <w:rsid w:val="0015106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0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BD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917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tprok2013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20</cp:revision>
  <cp:lastPrinted>2015-12-08T04:59:00Z</cp:lastPrinted>
  <dcterms:created xsi:type="dcterms:W3CDTF">2015-01-23T18:09:00Z</dcterms:created>
  <dcterms:modified xsi:type="dcterms:W3CDTF">2015-12-08T05:00:00Z</dcterms:modified>
</cp:coreProperties>
</file>